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40"/>
          <w:szCs w:val="40"/>
          <w:u w:val="single"/>
        </w:rPr>
      </w:pPr>
      <w:r w:rsidDel="00000000" w:rsidR="00000000" w:rsidRPr="00000000">
        <w:rPr>
          <w:b w:val="1"/>
          <w:bCs w:val="1"/>
          <w:sz w:val="40"/>
          <w:szCs w:val="40"/>
          <w:u w:val="single"/>
          <w:rtl w:val="0"/>
        </w:rPr>
        <w:t xml:space="preserve">Wisconsin FFA Alumni &amp; Supporters Chapter Grant Application</w:t>
      </w:r>
    </w:p>
    <w:p w:rsidR="00000000" w:rsidDel="00000000" w:rsidP="00000000" w:rsidRDefault="00000000" w:rsidRPr="00000000" w14:paraId="00000002">
      <w:pPr>
        <w:jc w:val="center"/>
        <w:rPr>
          <w:color w:val="ff0000"/>
          <w:sz w:val="24"/>
          <w:szCs w:val="24"/>
        </w:rPr>
      </w:pPr>
      <w:r w:rsidDel="00000000" w:rsidR="00000000" w:rsidRPr="00000000">
        <w:rPr>
          <w:color w:val="ff0000"/>
          <w:sz w:val="24"/>
          <w:szCs w:val="24"/>
          <w:rtl w:val="0"/>
        </w:rPr>
        <w:t xml:space="preserve">Applications may be submitted at any time during the year.  They will be reviewed and voted on at the quarterly council meetings. A follow-up report is required within 60 days of completing the project or use of all awarded funds. Grant money must be used within a year for </w:t>
      </w:r>
      <w:r w:rsidDel="00000000" w:rsidR="00000000" w:rsidRPr="00000000">
        <w:rPr>
          <w:b w:val="1"/>
          <w:bCs w:val="1"/>
          <w:color w:val="ff0000"/>
          <w:sz w:val="24"/>
          <w:szCs w:val="24"/>
          <w:rtl w:val="0"/>
        </w:rPr>
        <w:t xml:space="preserve">FFA Alumni</w:t>
      </w:r>
      <w:r w:rsidDel="00000000" w:rsidR="00000000" w:rsidRPr="00000000">
        <w:rPr>
          <w:color w:val="ff0000"/>
          <w:sz w:val="24"/>
          <w:szCs w:val="24"/>
          <w:rtl w:val="0"/>
        </w:rPr>
        <w:t xml:space="preserve"> items (no consumable items).  Grants can be written for up to $1,000. An individual chapter may only receive a grant every other year.</w:t>
      </w:r>
    </w:p>
    <w:p w:rsidR="00000000" w:rsidDel="00000000" w:rsidP="00000000" w:rsidRDefault="00000000" w:rsidRPr="00000000" w14:paraId="00000003">
      <w:pPr>
        <w:jc w:val="center"/>
        <w:rPr>
          <w:sz w:val="24"/>
          <w:szCs w:val="24"/>
        </w:rPr>
      </w:pPr>
      <w:r w:rsidDel="00000000" w:rsidR="00000000" w:rsidRPr="00000000">
        <w:rPr>
          <w:sz w:val="24"/>
          <w:szCs w:val="24"/>
          <w:rtl w:val="0"/>
        </w:rPr>
        <w:t xml:space="preserve">Please check the box for which grant you are applying for.</w:t>
      </w:r>
    </w:p>
    <w:p w:rsidR="00000000" w:rsidDel="00000000" w:rsidP="00000000" w:rsidRDefault="00000000" w:rsidRPr="00000000" w14:paraId="00000004">
      <w:pPr>
        <w:ind w:left="720" w:firstLine="0"/>
        <w:rPr>
          <w:sz w:val="24"/>
          <w:szCs w:val="24"/>
        </w:rPr>
      </w:pPr>
      <w:r w:rsidDel="00000000" w:rsidR="00000000" w:rsidRPr="00000000">
        <w:rPr>
          <w:sz w:val="24"/>
          <w:szCs w:val="24"/>
          <w:rtl w:val="0"/>
        </w:rPr>
        <w:t xml:space="preserve">Support Grant</w:t>
        <w:tab/>
        <w:tab/>
        <w:tab/>
        <w:t xml:space="preserve">New Chapter Grant</w:t>
        <w:tab/>
        <w:tab/>
        <w:tab/>
        <w:t xml:space="preserve">Reactivation Chapter Grant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222250</wp:posOffset>
                </wp:positionH>
                <wp:positionV relativeFrom="paragraph">
                  <wp:posOffset>2540</wp:posOffset>
                </wp:positionV>
                <wp:extent cx="165100" cy="174625"/>
                <wp:effectExtent b="0" l="0" r="0" t="0"/>
                <wp:wrapNone/>
                <wp:docPr id="2105846450" name=""/>
                <a:graphic>
                  <a:graphicData uri="http://schemas.microsoft.com/office/word/2010/wordprocessingShape">
                    <wps:wsp>
                      <wps:cNvSpPr/>
                      <wps:cNvPr id="4" name="Shape 4"/>
                      <wps:spPr>
                        <a:xfrm>
                          <a:off x="5269800" y="3699038"/>
                          <a:ext cx="152400" cy="161925"/>
                        </a:xfrm>
                        <a:prstGeom prst="rect">
                          <a:avLst/>
                        </a:prstGeom>
                        <a:solidFill>
                          <a:schemeClr val="lt1"/>
                        </a:solidFill>
                        <a:ln cap="flat" cmpd="sng" w="12700">
                          <a:solidFill>
                            <a:schemeClr val="accent6"/>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222250</wp:posOffset>
                </wp:positionH>
                <wp:positionV relativeFrom="paragraph">
                  <wp:posOffset>2540</wp:posOffset>
                </wp:positionV>
                <wp:extent cx="165100" cy="174625"/>
                <wp:effectExtent b="0" l="0" r="0" t="0"/>
                <wp:wrapNone/>
                <wp:docPr id="2105846450"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65100" cy="1746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2041525</wp:posOffset>
                </wp:positionH>
                <wp:positionV relativeFrom="paragraph">
                  <wp:posOffset>21590</wp:posOffset>
                </wp:positionV>
                <wp:extent cx="165100" cy="174625"/>
                <wp:effectExtent b="0" l="0" r="0" t="0"/>
                <wp:wrapNone/>
                <wp:docPr id="2105846454" name=""/>
                <a:graphic>
                  <a:graphicData uri="http://schemas.microsoft.com/office/word/2010/wordprocessingShape">
                    <wps:wsp>
                      <wps:cNvSpPr/>
                      <wps:cNvPr id="8" name="Shape 8"/>
                      <wps:spPr>
                        <a:xfrm>
                          <a:off x="5269800" y="3699038"/>
                          <a:ext cx="152400" cy="161925"/>
                        </a:xfrm>
                        <a:prstGeom prst="rect">
                          <a:avLst/>
                        </a:prstGeom>
                        <a:solidFill>
                          <a:schemeClr val="lt1"/>
                        </a:solidFill>
                        <a:ln cap="flat" cmpd="sng" w="12700">
                          <a:solidFill>
                            <a:schemeClr val="accent6"/>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2041525</wp:posOffset>
                </wp:positionH>
                <wp:positionV relativeFrom="paragraph">
                  <wp:posOffset>21590</wp:posOffset>
                </wp:positionV>
                <wp:extent cx="165100" cy="174625"/>
                <wp:effectExtent b="0" l="0" r="0" t="0"/>
                <wp:wrapNone/>
                <wp:docPr id="2105846454"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165100" cy="1746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4327525</wp:posOffset>
                </wp:positionH>
                <wp:positionV relativeFrom="paragraph">
                  <wp:posOffset>31115</wp:posOffset>
                </wp:positionV>
                <wp:extent cx="165100" cy="174625"/>
                <wp:effectExtent b="0" l="0" r="0" t="0"/>
                <wp:wrapNone/>
                <wp:docPr id="2105846449" name=""/>
                <a:graphic>
                  <a:graphicData uri="http://schemas.microsoft.com/office/word/2010/wordprocessingShape">
                    <wps:wsp>
                      <wps:cNvSpPr/>
                      <wps:cNvPr id="3" name="Shape 3"/>
                      <wps:spPr>
                        <a:xfrm>
                          <a:off x="5269800" y="3699038"/>
                          <a:ext cx="152400" cy="161925"/>
                        </a:xfrm>
                        <a:prstGeom prst="rect">
                          <a:avLst/>
                        </a:prstGeom>
                        <a:solidFill>
                          <a:schemeClr val="lt1"/>
                        </a:solidFill>
                        <a:ln cap="flat" cmpd="sng" w="12700">
                          <a:solidFill>
                            <a:schemeClr val="accent6"/>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4327525</wp:posOffset>
                </wp:positionH>
                <wp:positionV relativeFrom="paragraph">
                  <wp:posOffset>31115</wp:posOffset>
                </wp:positionV>
                <wp:extent cx="165100" cy="174625"/>
                <wp:effectExtent b="0" l="0" r="0" t="0"/>
                <wp:wrapNone/>
                <wp:docPr id="2105846449"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65100" cy="174625"/>
                        </a:xfrm>
                        <a:prstGeom prst="rect"/>
                        <a:ln/>
                      </pic:spPr>
                    </pic:pic>
                  </a:graphicData>
                </a:graphic>
              </wp:anchor>
            </w:drawing>
          </mc:Fallback>
        </mc:AlternateContent>
      </w:r>
    </w:p>
    <w:p w:rsidR="00000000" w:rsidDel="00000000" w:rsidP="00000000" w:rsidRDefault="00000000" w:rsidRPr="00000000" w14:paraId="00000005">
      <w:pPr>
        <w:pBdr>
          <w:bottom w:color="000000" w:space="9" w:sz="4" w:val="single"/>
        </w:pBdr>
        <w:jc w:val="center"/>
        <w:rPr>
          <w:sz w:val="24"/>
          <w:szCs w:val="24"/>
        </w:rPr>
      </w:pPr>
      <w:r w:rsidDel="00000000" w:rsidR="00000000" w:rsidRPr="00000000">
        <w:rPr>
          <w:sz w:val="24"/>
          <w:szCs w:val="24"/>
          <w:rtl w:val="0"/>
        </w:rPr>
        <w:t xml:space="preserve">Amount Requested:  ______________________________________</w:t>
      </w:r>
    </w:p>
    <w:p w:rsidR="00000000" w:rsidDel="00000000" w:rsidP="00000000" w:rsidRDefault="00000000" w:rsidRPr="00000000" w14:paraId="00000006">
      <w:pPr>
        <w:rPr>
          <w:sz w:val="24"/>
          <w:szCs w:val="24"/>
        </w:rPr>
      </w:pPr>
      <w:r w:rsidDel="00000000" w:rsidR="00000000" w:rsidRPr="00000000">
        <w:rPr>
          <w:sz w:val="24"/>
          <w:szCs w:val="24"/>
          <w:rtl w:val="0"/>
        </w:rPr>
        <w:t xml:space="preserve">Chapter Name: _______________________________________________________</w:t>
        <w:tab/>
        <w:tab/>
        <w:tab/>
      </w:r>
    </w:p>
    <w:p w:rsidR="00000000" w:rsidDel="00000000" w:rsidP="00000000" w:rsidRDefault="00000000" w:rsidRPr="00000000" w14:paraId="00000007">
      <w:pPr>
        <w:rPr>
          <w:sz w:val="24"/>
          <w:szCs w:val="24"/>
        </w:rPr>
      </w:pPr>
      <w:r w:rsidDel="00000000" w:rsidR="00000000" w:rsidRPr="00000000">
        <w:rPr>
          <w:sz w:val="24"/>
          <w:szCs w:val="24"/>
          <w:rtl w:val="0"/>
        </w:rPr>
        <w:t xml:space="preserve">Mailing Address: __________________________________________________________</w:t>
      </w:r>
    </w:p>
    <w:p w:rsidR="00000000" w:rsidDel="00000000" w:rsidP="00000000" w:rsidRDefault="00000000" w:rsidRPr="00000000" w14:paraId="00000008">
      <w:pPr>
        <w:rPr>
          <w:sz w:val="24"/>
          <w:szCs w:val="24"/>
        </w:rPr>
      </w:pPr>
      <w:r w:rsidDel="00000000" w:rsidR="00000000" w:rsidRPr="00000000">
        <w:rPr>
          <w:sz w:val="24"/>
          <w:szCs w:val="24"/>
          <w:rtl w:val="0"/>
        </w:rPr>
        <w:t xml:space="preserve">City: ______________________________________      Zip Code: ______________________</w:t>
      </w:r>
    </w:p>
    <w:p w:rsidR="00000000" w:rsidDel="00000000" w:rsidP="00000000" w:rsidRDefault="00000000" w:rsidRPr="00000000" w14:paraId="00000009">
      <w:pPr>
        <w:rPr>
          <w:sz w:val="24"/>
          <w:szCs w:val="24"/>
        </w:rPr>
      </w:pPr>
      <w:r w:rsidDel="00000000" w:rsidR="00000000" w:rsidRPr="00000000">
        <w:rPr>
          <w:sz w:val="24"/>
          <w:szCs w:val="24"/>
          <w:rtl w:val="0"/>
        </w:rPr>
        <w:t xml:space="preserve">Contact Person: ______________________________________      Phone Number: ______________________</w:t>
      </w:r>
    </w:p>
    <w:p w:rsidR="00000000" w:rsidDel="00000000" w:rsidP="00000000" w:rsidRDefault="00000000" w:rsidRPr="00000000" w14:paraId="0000000A">
      <w:pPr>
        <w:pBdr>
          <w:bottom w:color="000000" w:space="1" w:sz="4" w:val="single"/>
        </w:pBdr>
        <w:rPr>
          <w:sz w:val="24"/>
          <w:szCs w:val="24"/>
        </w:rPr>
      </w:pPr>
      <w:r w:rsidDel="00000000" w:rsidR="00000000" w:rsidRPr="00000000">
        <w:rPr>
          <w:sz w:val="24"/>
          <w:szCs w:val="24"/>
          <w:rtl w:val="0"/>
        </w:rPr>
        <w:t xml:space="preserve">E-mail Address: __________________________________________</w:t>
      </w:r>
    </w:p>
    <w:p w:rsidR="00000000" w:rsidDel="00000000" w:rsidP="00000000" w:rsidRDefault="00000000" w:rsidRPr="00000000" w14:paraId="0000000B">
      <w:pPr>
        <w:rPr>
          <w:sz w:val="24"/>
          <w:szCs w:val="24"/>
        </w:rPr>
      </w:pPr>
      <w:r w:rsidDel="00000000" w:rsidR="00000000" w:rsidRPr="00000000">
        <w:rPr>
          <w:sz w:val="24"/>
          <w:szCs w:val="24"/>
          <w:rtl w:val="0"/>
        </w:rPr>
        <w:t xml:space="preserve">Please answer the following questions completely, so that the membership committee and the Wisconsin FFA Alumni council better understand your FFA Alumni Chapter’s ambitions.</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How would your FFA Alumni &amp; Supporters Chapter use this grant funding?</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246062</wp:posOffset>
                </wp:positionV>
                <wp:extent cx="6838950" cy="2199826"/>
                <wp:effectExtent b="0" l="0" r="0" t="0"/>
                <wp:wrapSquare wrapText="bothSides" distB="45720" distT="45720" distL="114300" distR="114300"/>
                <wp:docPr id="2105846448" name=""/>
                <a:graphic>
                  <a:graphicData uri="http://schemas.microsoft.com/office/word/2010/wordprocessingShape">
                    <wps:wsp>
                      <wps:cNvSpPr/>
                      <wps:cNvPr id="2" name="Shape 2"/>
                      <wps:spPr>
                        <a:xfrm>
                          <a:off x="1932240" y="2446500"/>
                          <a:ext cx="6827520" cy="26670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808080"/>
                                <w:sz w:val="22"/>
                                <w:vertAlign w:val="baseline"/>
                              </w:rPr>
                              <w:t xml:space="preserve">Click here to enter text.</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246062</wp:posOffset>
                </wp:positionV>
                <wp:extent cx="6838950" cy="2199826"/>
                <wp:effectExtent b="0" l="0" r="0" t="0"/>
                <wp:wrapSquare wrapText="bothSides" distB="45720" distT="45720" distL="114300" distR="114300"/>
                <wp:docPr id="2105846448"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838950" cy="2199826"/>
                        </a:xfrm>
                        <a:prstGeom prst="rect"/>
                        <a:ln/>
                      </pic:spPr>
                    </pic:pic>
                  </a:graphicData>
                </a:graphic>
              </wp:anchor>
            </w:drawing>
          </mc:Fallback>
        </mc:AlternateContent>
      </w:r>
    </w:p>
    <w:p w:rsidR="00000000" w:rsidDel="00000000" w:rsidP="00000000" w:rsidRDefault="00000000" w:rsidRPr="00000000" w14:paraId="0000000D">
      <w:pPr>
        <w:tabs>
          <w:tab w:val="left" w:leader="none" w:pos="9750"/>
        </w:tabs>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explain three goals/objectives that your FFA Alumni &amp; Supporters Chapter would like to accomplish with the grant funding.</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458788</wp:posOffset>
                </wp:positionV>
                <wp:extent cx="6837045" cy="1725930"/>
                <wp:effectExtent b="0" l="0" r="0" t="0"/>
                <wp:wrapSquare wrapText="bothSides" distB="45720" distT="45720" distL="114300" distR="114300"/>
                <wp:docPr id="2105846453" name=""/>
                <a:graphic>
                  <a:graphicData uri="http://schemas.microsoft.com/office/word/2010/wordprocessingShape">
                    <wps:wsp>
                      <wps:cNvSpPr/>
                      <wps:cNvPr id="7" name="Shape 7"/>
                      <wps:spPr>
                        <a:xfrm>
                          <a:off x="1932240" y="2921798"/>
                          <a:ext cx="6827520" cy="171640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808080"/>
                                <w:sz w:val="22"/>
                                <w:vertAlign w:val="baseline"/>
                              </w:rPr>
                              <w:t xml:space="preserve">Click here to enter text.</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458788</wp:posOffset>
                </wp:positionV>
                <wp:extent cx="6837045" cy="1725930"/>
                <wp:effectExtent b="0" l="0" r="0" t="0"/>
                <wp:wrapSquare wrapText="bothSides" distB="45720" distT="45720" distL="114300" distR="114300"/>
                <wp:docPr id="2105846453"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6837045" cy="1725930"/>
                        </a:xfrm>
                        <a:prstGeom prst="rect"/>
                        <a:ln/>
                      </pic:spPr>
                    </pic:pic>
                  </a:graphicData>
                </a:graphic>
              </wp:anchor>
            </w:drawing>
          </mc:Fallback>
        </mc:AlternateConten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itemize and explain the budget for the project?</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289242</wp:posOffset>
                </wp:positionV>
                <wp:extent cx="6837045" cy="1295400"/>
                <wp:effectExtent b="0" l="0" r="0" t="0"/>
                <wp:wrapSquare wrapText="bothSides" distB="45720" distT="45720" distL="114300" distR="114300"/>
                <wp:docPr id="2105846451" name=""/>
                <a:graphic>
                  <a:graphicData uri="http://schemas.microsoft.com/office/word/2010/wordprocessingShape">
                    <wps:wsp>
                      <wps:cNvSpPr/>
                      <wps:cNvPr id="5" name="Shape 5"/>
                      <wps:spPr>
                        <a:xfrm>
                          <a:off x="1932240" y="3137063"/>
                          <a:ext cx="6827520" cy="128587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808080"/>
                                <w:sz w:val="22"/>
                                <w:vertAlign w:val="baseline"/>
                              </w:rPr>
                              <w:t xml:space="preserve">Click here to enter text.</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289242</wp:posOffset>
                </wp:positionV>
                <wp:extent cx="6837045" cy="1295400"/>
                <wp:effectExtent b="0" l="0" r="0" t="0"/>
                <wp:wrapSquare wrapText="bothSides" distB="45720" distT="45720" distL="114300" distR="114300"/>
                <wp:docPr id="2105846451"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837045" cy="1295400"/>
                        </a:xfrm>
                        <a:prstGeom prst="rect"/>
                        <a:ln/>
                      </pic:spPr>
                    </pic:pic>
                  </a:graphicData>
                </a:graphic>
              </wp:anchor>
            </w:drawing>
          </mc:Fallback>
        </mc:AlternateConten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What is your FFA Alumni &amp; Supporters Chapter timeline for completing the project?</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292417</wp:posOffset>
                </wp:positionV>
                <wp:extent cx="6837045" cy="1495425"/>
                <wp:effectExtent b="0" l="0" r="0" t="0"/>
                <wp:wrapSquare wrapText="bothSides" distB="45720" distT="45720" distL="114300" distR="114300"/>
                <wp:docPr id="2105846452" name=""/>
                <a:graphic>
                  <a:graphicData uri="http://schemas.microsoft.com/office/word/2010/wordprocessingShape">
                    <wps:wsp>
                      <wps:cNvSpPr/>
                      <wps:cNvPr id="6" name="Shape 6"/>
                      <wps:spPr>
                        <a:xfrm>
                          <a:off x="1932240" y="3037050"/>
                          <a:ext cx="6827520" cy="14859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808080"/>
                                <w:sz w:val="22"/>
                                <w:vertAlign w:val="baseline"/>
                              </w:rPr>
                              <w:t xml:space="preserve">Click here to enter text.</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292417</wp:posOffset>
                </wp:positionV>
                <wp:extent cx="6837045" cy="1495425"/>
                <wp:effectExtent b="0" l="0" r="0" t="0"/>
                <wp:wrapSquare wrapText="bothSides" distB="45720" distT="45720" distL="114300" distR="114300"/>
                <wp:docPr id="2105846452"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6837045" cy="1495425"/>
                        </a:xfrm>
                        <a:prstGeom prst="rect"/>
                        <a:ln/>
                      </pic:spPr>
                    </pic:pic>
                  </a:graphicData>
                </a:graphic>
              </wp:anchor>
            </w:drawing>
          </mc:Fallback>
        </mc:AlternateContent>
      </w:r>
    </w:p>
    <w:p w:rsidR="00000000" w:rsidDel="00000000" w:rsidP="00000000" w:rsidRDefault="00000000" w:rsidRPr="00000000" w14:paraId="00000013">
      <w:pPr>
        <w:rPr>
          <w:sz w:val="24"/>
          <w:szCs w:val="24"/>
        </w:rPr>
      </w:pPr>
      <w:r w:rsidDel="00000000" w:rsidR="00000000" w:rsidRPr="00000000">
        <w:rPr>
          <w:sz w:val="24"/>
          <w:szCs w:val="24"/>
          <w:rtl w:val="0"/>
        </w:rPr>
        <w:t xml:space="preserve">I certify that this FFA Alumni &amp; Supporters Chapter meets the criteria for the Wisconsin FFA Alumni Supporters Grant and that the chapter will submit the Follow-Up Report no later than 60 days after the project is complete.</w:t>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sz w:val="24"/>
          <w:szCs w:val="24"/>
          <w:rtl w:val="0"/>
        </w:rPr>
        <w:t xml:space="preserve">______________________</w:t>
        <w:tab/>
        <w:tab/>
        <w:tab/>
        <w:t xml:space="preserve">______________________</w:t>
        <w:tab/>
        <w:tab/>
        <w:tab/>
        <w:t xml:space="preserve">_________________</w:t>
      </w:r>
    </w:p>
    <w:p w:rsidR="00000000" w:rsidDel="00000000" w:rsidP="00000000" w:rsidRDefault="00000000" w:rsidRPr="00000000" w14:paraId="00000016">
      <w:pPr>
        <w:rPr>
          <w:sz w:val="16"/>
          <w:szCs w:val="16"/>
        </w:rPr>
      </w:pPr>
      <w:r w:rsidDel="00000000" w:rsidR="00000000" w:rsidRPr="00000000">
        <w:rPr>
          <w:sz w:val="16"/>
          <w:szCs w:val="16"/>
          <w:rtl w:val="0"/>
        </w:rPr>
        <w:t xml:space="preserve">      (Chapter President’s Name - Print)</w:t>
        <w:tab/>
        <w:tab/>
        <w:tab/>
        <w:t xml:space="preserve">  (Chapter President’s Name - Signature)</w:t>
        <w:tab/>
        <w:tab/>
        <w:tab/>
        <w:tab/>
        <w:t xml:space="preserve"> (Date)</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send application to: </w:t>
      </w:r>
      <w:hyperlink r:id="rId8">
        <w:r w:rsidDel="00000000" w:rsidR="00000000" w:rsidRPr="00000000">
          <w:rPr>
            <w:rFonts w:ascii="Calibri" w:cs="Calibri" w:eastAsia="Calibri" w:hAnsi="Calibri"/>
            <w:b w:val="1"/>
            <w:bCs w:val="1"/>
            <w:i w:val="0"/>
            <w:iCs w:val="0"/>
            <w:smallCaps w:val="0"/>
            <w:strike w:val="0"/>
            <w:color w:val="0563c1"/>
            <w:sz w:val="24"/>
            <w:szCs w:val="24"/>
            <w:u w:val="single"/>
            <w:shd w:fill="auto" w:val="clear"/>
            <w:vertAlign w:val="baseline"/>
            <w:rtl w:val="0"/>
          </w:rPr>
          <w:t xml:space="preserve">tcostello@wisconsinffaalumni.org</w:t>
        </w:r>
      </w:hyperlink>
      <w:r w:rsidDel="00000000" w:rsidR="00000000" w:rsidRPr="00000000">
        <w:rPr>
          <w:rtl w:val="0"/>
        </w:rPr>
      </w:r>
    </w:p>
    <w:sectPr>
      <w:footerReference r:id="rId9"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pBdr>
        <w:top w:color="000000" w:space="1" w:sz="4" w:val="single"/>
      </w:pBdr>
      <w:jc w:val="center"/>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“The Wisconsin FFA Alumni and Supporters strives to be Wisconsin’s premier agriculture education advocate.  We support the local FFA Alumni Chapters, so they are better equipped to assist their local community, agriculture instructor(s) and agriculture youth.”</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B63355"/>
    <w:pPr>
      <w:ind w:left="720"/>
      <w:contextualSpacing w:val="1"/>
    </w:pPr>
  </w:style>
  <w:style w:type="paragraph" w:styleId="Header">
    <w:name w:val="header"/>
    <w:basedOn w:val="Normal"/>
    <w:link w:val="HeaderChar"/>
    <w:uiPriority w:val="99"/>
    <w:unhideWhenUsed w:val="1"/>
    <w:rsid w:val="00F36081"/>
    <w:pPr>
      <w:tabs>
        <w:tab w:val="center" w:pos="4680"/>
        <w:tab w:val="right" w:pos="9360"/>
      </w:tabs>
      <w:spacing w:after="0" w:line="240" w:lineRule="auto"/>
    </w:pPr>
  </w:style>
  <w:style w:type="character" w:styleId="HeaderChar" w:customStyle="1">
    <w:name w:val="Header Char"/>
    <w:basedOn w:val="DefaultParagraphFont"/>
    <w:link w:val="Header"/>
    <w:uiPriority w:val="99"/>
    <w:rsid w:val="00F36081"/>
  </w:style>
  <w:style w:type="paragraph" w:styleId="Footer">
    <w:name w:val="footer"/>
    <w:basedOn w:val="Normal"/>
    <w:link w:val="FooterChar"/>
    <w:uiPriority w:val="99"/>
    <w:unhideWhenUsed w:val="1"/>
    <w:rsid w:val="00F36081"/>
    <w:pPr>
      <w:tabs>
        <w:tab w:val="center" w:pos="4680"/>
        <w:tab w:val="right" w:pos="9360"/>
      </w:tabs>
      <w:spacing w:after="0" w:line="240" w:lineRule="auto"/>
    </w:pPr>
  </w:style>
  <w:style w:type="character" w:styleId="FooterChar" w:customStyle="1">
    <w:name w:val="Footer Char"/>
    <w:basedOn w:val="DefaultParagraphFont"/>
    <w:link w:val="Footer"/>
    <w:uiPriority w:val="99"/>
    <w:rsid w:val="00F36081"/>
  </w:style>
  <w:style w:type="character" w:styleId="PlaceholderText">
    <w:name w:val="Placeholder Text"/>
    <w:basedOn w:val="DefaultParagraphFont"/>
    <w:uiPriority w:val="99"/>
    <w:semiHidden w:val="1"/>
    <w:rsid w:val="0048297B"/>
    <w:rPr>
      <w:color w:val="808080"/>
    </w:rPr>
  </w:style>
  <w:style w:type="character" w:styleId="Hyperlink">
    <w:name w:val="Hyperlink"/>
    <w:basedOn w:val="DefaultParagraphFont"/>
    <w:uiPriority w:val="99"/>
    <w:unhideWhenUsed w:val="1"/>
    <w:rsid w:val="005F1252"/>
    <w:rPr>
      <w:color w:val="0563c1" w:themeColor="hyperlink"/>
      <w:u w:val="single"/>
    </w:rPr>
  </w:style>
  <w:style w:type="character" w:styleId="UnresolvedMention">
    <w:name w:val="Unresolved Mention"/>
    <w:basedOn w:val="DefaultParagraphFont"/>
    <w:uiPriority w:val="99"/>
    <w:semiHidden w:val="1"/>
    <w:unhideWhenUsed w:val="1"/>
    <w:rsid w:val="005F1252"/>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yperlink" Target="mailto:tcostello@wisconsinffaalumn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5d6yZjfHKCeV/RZX0GnP/Ua3A==">CgMxLjA4AHIhMVJGQzVmZnJCTmlodzg0NkFvaFFaQzluNF9DNEdwVXF5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2026-09-04T00:14:00Z</dcterms:created>
  <dc:creator>owner</dc:creator>
</cp:coreProperties>
</file>